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35" w:rsidRPr="00DB3CBC" w:rsidRDefault="00523035" w:rsidP="00523035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28"/>
        </w:rPr>
      </w:pPr>
      <w:r w:rsidRPr="00DB3CBC">
        <w:rPr>
          <w:rFonts w:ascii="Times New Roman" w:hAnsi="Times New Roman" w:cs="Times New Roman"/>
          <w:b/>
          <w:bCs/>
          <w:i/>
          <w:iCs/>
          <w:sz w:val="32"/>
          <w:szCs w:val="28"/>
          <w:lang w:val="en-US"/>
        </w:rPr>
        <w:t xml:space="preserve">PLAY-DOH </w:t>
      </w:r>
      <w:r w:rsidRPr="00DB3CBC">
        <w:rPr>
          <w:rFonts w:ascii="Times New Roman" w:hAnsi="Times New Roman" w:cs="Times New Roman"/>
          <w:b/>
          <w:bCs/>
          <w:i/>
          <w:iCs/>
          <w:sz w:val="32"/>
          <w:szCs w:val="28"/>
        </w:rPr>
        <w:t xml:space="preserve">як метод арт-терапії </w:t>
      </w:r>
      <w:r w:rsidRPr="00DB3CBC">
        <w:rPr>
          <w:rFonts w:ascii="Times New Roman" w:hAnsi="Times New Roman" w:cs="Times New Roman"/>
          <w:b/>
          <w:bCs/>
          <w:i/>
          <w:iCs/>
          <w:sz w:val="32"/>
          <w:szCs w:val="28"/>
          <w:lang w:val="en-US"/>
        </w:rPr>
        <w:br/>
      </w:r>
      <w:r w:rsidRPr="00DB3CBC">
        <w:rPr>
          <w:rFonts w:ascii="Times New Roman" w:hAnsi="Times New Roman" w:cs="Times New Roman"/>
          <w:b/>
          <w:bCs/>
          <w:i/>
          <w:iCs/>
          <w:sz w:val="32"/>
          <w:szCs w:val="28"/>
        </w:rPr>
        <w:t>в роботі з дітьми</w:t>
      </w:r>
    </w:p>
    <w:p w:rsidR="00DB3CBC" w:rsidRPr="00442E0B" w:rsidRDefault="00465774" w:rsidP="00DB3CB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(Анна Слива, </w:t>
      </w:r>
      <w:r w:rsidR="00DB3CBC" w:rsidRPr="00442E0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інформаційний</w:t>
      </w:r>
      <w:r w:rsidR="00442E0B" w:rsidRPr="00442E0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супровід </w:t>
      </w:r>
      <w:r w:rsidR="00442E0B" w:rsidRPr="00442E0B">
        <w:rPr>
          <w:rFonts w:ascii="Times New Roman" w:hAnsi="Times New Roman" w:cs="Times New Roman"/>
          <w:bCs/>
          <w:i/>
          <w:iCs/>
          <w:sz w:val="28"/>
          <w:szCs w:val="28"/>
        </w:rPr>
        <w:t>до презентації</w:t>
      </w:r>
      <w:r w:rsidR="00DB3CBC" w:rsidRPr="00442E0B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:rsidR="00523035" w:rsidRPr="00E01F17" w:rsidRDefault="00523035" w:rsidP="00523035">
      <w:pPr>
        <w:rPr>
          <w:rFonts w:ascii="Times New Roman" w:hAnsi="Times New Roman" w:cs="Times New Roman"/>
          <w:sz w:val="28"/>
          <w:szCs w:val="28"/>
        </w:rPr>
      </w:pPr>
      <w:r w:rsidRPr="00E01F17">
        <w:rPr>
          <w:rFonts w:ascii="Times New Roman" w:hAnsi="Times New Roman" w:cs="Times New Roman"/>
          <w:sz w:val="28"/>
          <w:szCs w:val="28"/>
        </w:rPr>
        <w:t>Я рада Вас вітати   на нашій зустрічі!</w:t>
      </w:r>
    </w:p>
    <w:p w:rsidR="00523035" w:rsidRPr="00E01F17" w:rsidRDefault="00523035" w:rsidP="00523035">
      <w:pPr>
        <w:rPr>
          <w:rFonts w:ascii="Times New Roman" w:hAnsi="Times New Roman" w:cs="Times New Roman"/>
          <w:sz w:val="28"/>
          <w:szCs w:val="28"/>
        </w:rPr>
      </w:pPr>
      <w:r w:rsidRPr="00E01F17">
        <w:rPr>
          <w:rFonts w:ascii="Times New Roman" w:hAnsi="Times New Roman" w:cs="Times New Roman"/>
          <w:sz w:val="28"/>
          <w:szCs w:val="28"/>
        </w:rPr>
        <w:t xml:space="preserve">               Вимоги сьогодення спонукають нас, педагогів, таку звичну та зрозумілу   форму робо</w:t>
      </w:r>
      <w:r w:rsidR="008F7453">
        <w:rPr>
          <w:rFonts w:ascii="Times New Roman" w:hAnsi="Times New Roman" w:cs="Times New Roman"/>
          <w:sz w:val="28"/>
          <w:szCs w:val="28"/>
        </w:rPr>
        <w:t xml:space="preserve">ти як «заняття»   розглядати у форматі </w:t>
      </w:r>
      <w:r w:rsidR="008F7453">
        <w:rPr>
          <w:rFonts w:ascii="Times New Roman" w:hAnsi="Times New Roman" w:cs="Times New Roman"/>
          <w:b/>
          <w:i/>
          <w:sz w:val="28"/>
          <w:szCs w:val="28"/>
        </w:rPr>
        <w:t>зайнятості</w:t>
      </w:r>
      <w:r w:rsidRPr="00E01F17">
        <w:rPr>
          <w:rFonts w:ascii="Times New Roman" w:hAnsi="Times New Roman" w:cs="Times New Roman"/>
          <w:b/>
          <w:i/>
          <w:sz w:val="28"/>
          <w:szCs w:val="28"/>
        </w:rPr>
        <w:t xml:space="preserve"> дитини протягом реального часу з</w:t>
      </w:r>
      <w:r w:rsidRPr="00E01F17">
        <w:rPr>
          <w:rFonts w:ascii="Times New Roman" w:hAnsi="Times New Roman" w:cs="Times New Roman"/>
          <w:sz w:val="28"/>
          <w:szCs w:val="28"/>
        </w:rPr>
        <w:t xml:space="preserve"> </w:t>
      </w:r>
      <w:r w:rsidRPr="00E01F17">
        <w:rPr>
          <w:rFonts w:ascii="Times New Roman" w:hAnsi="Times New Roman" w:cs="Times New Roman"/>
          <w:b/>
          <w:i/>
          <w:sz w:val="28"/>
          <w:szCs w:val="28"/>
        </w:rPr>
        <w:t>наданням пріоритету спілкуванню, обговоренню, спостереженню,  творчій</w:t>
      </w:r>
      <w:r w:rsidRPr="00E01F17">
        <w:rPr>
          <w:rFonts w:ascii="Times New Roman" w:hAnsi="Times New Roman" w:cs="Times New Roman"/>
          <w:sz w:val="28"/>
          <w:szCs w:val="28"/>
        </w:rPr>
        <w:t xml:space="preserve"> </w:t>
      </w:r>
      <w:r w:rsidRPr="00E01F17">
        <w:rPr>
          <w:rFonts w:ascii="Times New Roman" w:hAnsi="Times New Roman" w:cs="Times New Roman"/>
          <w:b/>
          <w:i/>
          <w:sz w:val="28"/>
          <w:szCs w:val="28"/>
        </w:rPr>
        <w:t>самостійній художньо-практичній діяльності.</w:t>
      </w:r>
    </w:p>
    <w:p w:rsidR="00523035" w:rsidRPr="00E01F17" w:rsidRDefault="00523035" w:rsidP="00523035">
      <w:pPr>
        <w:rPr>
          <w:rFonts w:ascii="Times New Roman" w:hAnsi="Times New Roman" w:cs="Times New Roman"/>
          <w:sz w:val="28"/>
          <w:szCs w:val="28"/>
        </w:rPr>
      </w:pPr>
      <w:r w:rsidRPr="00E01F17">
        <w:rPr>
          <w:rFonts w:ascii="Times New Roman" w:hAnsi="Times New Roman" w:cs="Times New Roman"/>
          <w:sz w:val="28"/>
          <w:szCs w:val="28"/>
        </w:rPr>
        <w:t xml:space="preserve"> </w:t>
      </w:r>
      <w:r w:rsidRPr="00E01F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01F17">
        <w:rPr>
          <w:rFonts w:ascii="Times New Roman" w:hAnsi="Times New Roman" w:cs="Times New Roman"/>
          <w:sz w:val="28"/>
          <w:szCs w:val="28"/>
        </w:rPr>
        <w:t xml:space="preserve"> </w:t>
      </w:r>
      <w:r w:rsidRPr="00E01F17">
        <w:rPr>
          <w:rFonts w:ascii="Times New Roman" w:hAnsi="Times New Roman" w:cs="Times New Roman"/>
          <w:b/>
          <w:i/>
          <w:sz w:val="28"/>
          <w:szCs w:val="28"/>
        </w:rPr>
        <w:t xml:space="preserve">Створити емоційно-позитивні  умови для того, щоб діти могли в будь-який час займатися улюбленою справою, навчити їх доводити розпочате до кінця, рахуватися з інтересами інших </w:t>
      </w:r>
      <w:r w:rsidR="008F7453" w:rsidRPr="00E01F17">
        <w:rPr>
          <w:rFonts w:ascii="Times New Roman" w:hAnsi="Times New Roman" w:cs="Times New Roman"/>
          <w:b/>
          <w:i/>
          <w:sz w:val="28"/>
          <w:szCs w:val="28"/>
        </w:rPr>
        <w:t>- компетенція</w:t>
      </w:r>
      <w:r w:rsidRPr="00E01F17">
        <w:rPr>
          <w:rFonts w:ascii="Times New Roman" w:hAnsi="Times New Roman" w:cs="Times New Roman"/>
          <w:b/>
          <w:i/>
          <w:sz w:val="28"/>
          <w:szCs w:val="28"/>
        </w:rPr>
        <w:t xml:space="preserve"> та обов'язок педагога.</w:t>
      </w:r>
    </w:p>
    <w:p w:rsidR="00523035" w:rsidRPr="00E01F17" w:rsidRDefault="00523035" w:rsidP="00523035">
      <w:pPr>
        <w:tabs>
          <w:tab w:val="left" w:pos="2552"/>
        </w:tabs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01F17">
        <w:rPr>
          <w:rFonts w:ascii="Times New Roman" w:eastAsia="Calibri" w:hAnsi="Times New Roman" w:cs="Times New Roman"/>
          <w:sz w:val="28"/>
          <w:szCs w:val="28"/>
        </w:rPr>
        <w:t xml:space="preserve"> Солоне тісто  </w:t>
      </w:r>
      <w:r w:rsidR="008F7453">
        <w:rPr>
          <w:rFonts w:ascii="Times New Roman" w:eastAsia="Calibri" w:hAnsi="Times New Roman" w:cs="Times New Roman"/>
          <w:sz w:val="28"/>
          <w:szCs w:val="28"/>
        </w:rPr>
        <w:t>наразі являється популярним</w:t>
      </w:r>
      <w:r w:rsidRPr="00E01F17">
        <w:rPr>
          <w:rFonts w:ascii="Times New Roman" w:eastAsia="Calibri" w:hAnsi="Times New Roman" w:cs="Times New Roman"/>
          <w:sz w:val="28"/>
          <w:szCs w:val="28"/>
        </w:rPr>
        <w:t xml:space="preserve"> матеріал</w:t>
      </w:r>
      <w:r w:rsidR="008F7453">
        <w:rPr>
          <w:rFonts w:ascii="Times New Roman" w:eastAsia="Calibri" w:hAnsi="Times New Roman" w:cs="Times New Roman"/>
          <w:sz w:val="28"/>
          <w:szCs w:val="28"/>
        </w:rPr>
        <w:t>ом</w:t>
      </w:r>
      <w:r w:rsidRPr="00E01F17">
        <w:rPr>
          <w:rFonts w:ascii="Times New Roman" w:eastAsia="Calibri" w:hAnsi="Times New Roman" w:cs="Times New Roman"/>
          <w:sz w:val="28"/>
          <w:szCs w:val="28"/>
        </w:rPr>
        <w:t xml:space="preserve"> для ліплення.    Це   органічний матеріал, яким можна замінити звичайний пластилін.   Це економічний і простий в використанні спосіб ліплення.  </w:t>
      </w:r>
    </w:p>
    <w:p w:rsidR="00523035" w:rsidRPr="00E01F17" w:rsidRDefault="00523035" w:rsidP="00523035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01F17">
        <w:rPr>
          <w:rFonts w:ascii="Times New Roman" w:hAnsi="Times New Roman" w:cs="Times New Roman"/>
          <w:b/>
          <w:i/>
          <w:sz w:val="28"/>
          <w:szCs w:val="28"/>
        </w:rPr>
        <w:t>В сучасному дошкіллі поєднання борошна та солі має назву «</w:t>
      </w:r>
      <w:proofErr w:type="spellStart"/>
      <w:r w:rsidRPr="00E01F17">
        <w:rPr>
          <w:rFonts w:ascii="Times New Roman" w:hAnsi="Times New Roman" w:cs="Times New Roman"/>
          <w:b/>
          <w:i/>
          <w:sz w:val="28"/>
          <w:szCs w:val="28"/>
        </w:rPr>
        <w:t>Мукосольки</w:t>
      </w:r>
      <w:proofErr w:type="spellEnd"/>
      <w:r w:rsidRPr="00E01F17">
        <w:rPr>
          <w:rFonts w:ascii="Times New Roman" w:hAnsi="Times New Roman" w:cs="Times New Roman"/>
          <w:b/>
          <w:i/>
          <w:sz w:val="28"/>
          <w:szCs w:val="28"/>
        </w:rPr>
        <w:t>».   Ліпка з цих матеріалів була відома ще з давніх-давен та використовувалась у багатьох країнах: в Древній Японії, Китаї, Єгипті тощо.</w:t>
      </w:r>
    </w:p>
    <w:p w:rsidR="00523035" w:rsidRPr="00E01F17" w:rsidRDefault="00523035" w:rsidP="0052303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01F17">
        <w:rPr>
          <w:rFonts w:ascii="Times New Roman" w:hAnsi="Times New Roman" w:cs="Times New Roman"/>
          <w:b/>
          <w:i/>
          <w:sz w:val="28"/>
          <w:szCs w:val="28"/>
        </w:rPr>
        <w:t xml:space="preserve"> Існують цікаві і прості рецепти виготовлення </w:t>
      </w:r>
      <w:proofErr w:type="spellStart"/>
      <w:r w:rsidRPr="00E01F17">
        <w:rPr>
          <w:rFonts w:ascii="Times New Roman" w:hAnsi="Times New Roman" w:cs="Times New Roman"/>
          <w:b/>
          <w:i/>
          <w:sz w:val="28"/>
          <w:szCs w:val="28"/>
        </w:rPr>
        <w:t>мукосольок</w:t>
      </w:r>
      <w:proofErr w:type="spellEnd"/>
      <w:r w:rsidRPr="00E01F1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23035" w:rsidRPr="00E01F17" w:rsidRDefault="00523035" w:rsidP="00523035">
      <w:pPr>
        <w:rPr>
          <w:rFonts w:ascii="Times New Roman" w:hAnsi="Times New Roman" w:cs="Times New Roman"/>
          <w:b/>
          <w:sz w:val="28"/>
          <w:szCs w:val="28"/>
        </w:rPr>
      </w:pPr>
      <w:r w:rsidRPr="00E01F17">
        <w:rPr>
          <w:rFonts w:ascii="Times New Roman" w:hAnsi="Times New Roman" w:cs="Times New Roman"/>
          <w:b/>
          <w:sz w:val="28"/>
          <w:szCs w:val="28"/>
        </w:rPr>
        <w:t>РЕЦЕПТ</w:t>
      </w:r>
    </w:p>
    <w:p w:rsidR="00523035" w:rsidRPr="00E01F17" w:rsidRDefault="00523035" w:rsidP="00523035">
      <w:pPr>
        <w:rPr>
          <w:rFonts w:ascii="Times New Roman" w:hAnsi="Times New Roman" w:cs="Times New Roman"/>
          <w:sz w:val="28"/>
          <w:szCs w:val="28"/>
        </w:rPr>
      </w:pPr>
      <w:r w:rsidRPr="00E01F17">
        <w:rPr>
          <w:rFonts w:ascii="Times New Roman" w:hAnsi="Times New Roman" w:cs="Times New Roman"/>
          <w:sz w:val="28"/>
          <w:szCs w:val="28"/>
        </w:rPr>
        <w:t>2ск. муки</w:t>
      </w:r>
    </w:p>
    <w:p w:rsidR="00523035" w:rsidRPr="00E01F17" w:rsidRDefault="00523035" w:rsidP="00523035">
      <w:pPr>
        <w:rPr>
          <w:rFonts w:ascii="Times New Roman" w:hAnsi="Times New Roman" w:cs="Times New Roman"/>
          <w:sz w:val="28"/>
          <w:szCs w:val="28"/>
        </w:rPr>
      </w:pPr>
      <w:r w:rsidRPr="00E01F17">
        <w:rPr>
          <w:rFonts w:ascii="Times New Roman" w:hAnsi="Times New Roman" w:cs="Times New Roman"/>
          <w:sz w:val="28"/>
          <w:szCs w:val="28"/>
        </w:rPr>
        <w:t>1ск. солі</w:t>
      </w:r>
    </w:p>
    <w:p w:rsidR="00523035" w:rsidRPr="00E01F17" w:rsidRDefault="00523035" w:rsidP="00523035">
      <w:pPr>
        <w:rPr>
          <w:rFonts w:ascii="Times New Roman" w:hAnsi="Times New Roman" w:cs="Times New Roman"/>
          <w:sz w:val="28"/>
          <w:szCs w:val="28"/>
        </w:rPr>
      </w:pPr>
      <w:r w:rsidRPr="00E01F17">
        <w:rPr>
          <w:rFonts w:ascii="Times New Roman" w:hAnsi="Times New Roman" w:cs="Times New Roman"/>
          <w:sz w:val="28"/>
          <w:szCs w:val="28"/>
        </w:rPr>
        <w:t>125мл води</w:t>
      </w:r>
    </w:p>
    <w:p w:rsidR="00523035" w:rsidRPr="00E01F17" w:rsidRDefault="00523035" w:rsidP="00523035">
      <w:pPr>
        <w:rPr>
          <w:rFonts w:ascii="Times New Roman" w:hAnsi="Times New Roman" w:cs="Times New Roman"/>
          <w:sz w:val="28"/>
          <w:szCs w:val="28"/>
        </w:rPr>
      </w:pPr>
      <w:r w:rsidRPr="00E01F17">
        <w:rPr>
          <w:rFonts w:ascii="Times New Roman" w:hAnsi="Times New Roman" w:cs="Times New Roman"/>
          <w:sz w:val="28"/>
          <w:szCs w:val="28"/>
        </w:rPr>
        <w:t>Барвник</w:t>
      </w:r>
    </w:p>
    <w:p w:rsidR="00523035" w:rsidRPr="00E01F17" w:rsidRDefault="00523035" w:rsidP="00523035">
      <w:pPr>
        <w:tabs>
          <w:tab w:val="left" w:pos="2552"/>
        </w:tabs>
        <w:ind w:left="720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  <w:r w:rsidRPr="00E01F17">
        <w:rPr>
          <w:rFonts w:ascii="Times New Roman" w:eastAsia="Calibri" w:hAnsi="Times New Roman" w:cs="Times New Roman"/>
          <w:sz w:val="28"/>
          <w:szCs w:val="28"/>
        </w:rPr>
        <w:t>Сьогодні я поділюсь з вами рецептом Play-Doh.  Це найдорожча маса для ліплення з усіх тих, що представлені на вітчизняному ринку, принаймні у сегменті</w:t>
      </w:r>
      <w:r w:rsidRPr="00E01F1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для дитячої </w:t>
      </w:r>
      <w:proofErr w:type="spellStart"/>
      <w:r w:rsidRPr="00E01F17">
        <w:rPr>
          <w:rFonts w:ascii="Times New Roman" w:eastAsia="Calibri" w:hAnsi="Times New Roman" w:cs="Times New Roman"/>
          <w:sz w:val="28"/>
          <w:szCs w:val="28"/>
          <w:lang w:val="ru-RU"/>
        </w:rPr>
        <w:t>творчо</w:t>
      </w:r>
      <w:bookmarkStart w:id="0" w:name="_GoBack"/>
      <w:bookmarkEnd w:id="0"/>
      <w:r w:rsidRPr="00E01F17">
        <w:rPr>
          <w:rFonts w:ascii="Times New Roman" w:eastAsia="Calibri" w:hAnsi="Times New Roman" w:cs="Times New Roman"/>
          <w:sz w:val="28"/>
          <w:szCs w:val="28"/>
          <w:lang w:val="ru-RU"/>
        </w:rPr>
        <w:t>сті</w:t>
      </w:r>
      <w:proofErr w:type="spellEnd"/>
      <w:r w:rsidRPr="00E01F17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8C163F" w:rsidRPr="008C163F" w:rsidRDefault="00523035" w:rsidP="008C163F">
      <w:pPr>
        <w:tabs>
          <w:tab w:val="left" w:pos="2552"/>
        </w:tabs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  <w:r w:rsidRPr="00E01F1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Але ми впевнені, що є речі, на яких економити не можна принципово. Проте Play-Doh   успішно готується своїми руками в домашніх умовах, варто спробувати хоча б раз, адже завдяки власній винахідливості можна скоротити витрати на пластилін в десятки разів.</w:t>
      </w:r>
    </w:p>
    <w:p w:rsidR="008F7453" w:rsidRDefault="008C163F" w:rsidP="00523035">
      <w:pPr>
        <w:ind w:firstLine="708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C163F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Пр</w:t>
      </w:r>
      <w:r w:rsidR="00465774">
        <w:rPr>
          <w:rFonts w:ascii="Times New Roman" w:eastAsia="Calibri" w:hAnsi="Times New Roman" w:cs="Times New Roman"/>
          <w:b/>
          <w:i/>
          <w:sz w:val="28"/>
          <w:szCs w:val="28"/>
        </w:rPr>
        <w:t>опоную пер</w:t>
      </w:r>
      <w:r w:rsidR="008F7453">
        <w:rPr>
          <w:rFonts w:ascii="Times New Roman" w:eastAsia="Calibri" w:hAnsi="Times New Roman" w:cs="Times New Roman"/>
          <w:b/>
          <w:i/>
          <w:sz w:val="28"/>
          <w:szCs w:val="28"/>
        </w:rPr>
        <w:t>еглянути відео-рецепт</w:t>
      </w:r>
    </w:p>
    <w:p w:rsidR="008C163F" w:rsidRPr="008F7453" w:rsidRDefault="008F7453" w:rsidP="00523035">
      <w:pPr>
        <w:ind w:firstLine="708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8F7453">
        <w:rPr>
          <w:rFonts w:ascii="Times New Roman" w:eastAsia="Calibri" w:hAnsi="Times New Roman" w:cs="Times New Roman"/>
          <w:i/>
          <w:sz w:val="28"/>
          <w:szCs w:val="28"/>
        </w:rPr>
        <w:t>(внизу слайда №4</w:t>
      </w:r>
      <w:r w:rsidR="00465774" w:rsidRPr="008F7453">
        <w:rPr>
          <w:rFonts w:ascii="Times New Roman" w:eastAsia="Calibri" w:hAnsi="Times New Roman" w:cs="Times New Roman"/>
          <w:i/>
          <w:sz w:val="28"/>
          <w:szCs w:val="28"/>
        </w:rPr>
        <w:t xml:space="preserve"> курсором включити</w:t>
      </w:r>
      <w:r w:rsidRPr="008F7453">
        <w:rPr>
          <w:rFonts w:ascii="Times New Roman" w:eastAsia="Calibri" w:hAnsi="Times New Roman" w:cs="Times New Roman"/>
          <w:i/>
          <w:sz w:val="28"/>
          <w:szCs w:val="28"/>
        </w:rPr>
        <w:t xml:space="preserve"> відтворення</w:t>
      </w:r>
      <w:r w:rsidR="00465774" w:rsidRPr="008F7453">
        <w:rPr>
          <w:rFonts w:ascii="Times New Roman" w:eastAsia="Calibri" w:hAnsi="Times New Roman" w:cs="Times New Roman"/>
          <w:i/>
          <w:sz w:val="28"/>
          <w:szCs w:val="28"/>
        </w:rPr>
        <w:t xml:space="preserve"> )</w:t>
      </w:r>
    </w:p>
    <w:p w:rsidR="00523035" w:rsidRPr="00E01F17" w:rsidRDefault="008F7453" w:rsidP="00523035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Матеріали повністю безпечні </w:t>
      </w:r>
      <w:r w:rsidR="00523035" w:rsidRPr="00E01F17">
        <w:rPr>
          <w:rFonts w:ascii="Times New Roman" w:eastAsia="Calibri" w:hAnsi="Times New Roman" w:cs="Times New Roman"/>
          <w:sz w:val="28"/>
          <w:szCs w:val="28"/>
        </w:rPr>
        <w:t xml:space="preserve"> для дитини та не шкодять довкіллю. Жодних хімічних н</w:t>
      </w:r>
      <w:r>
        <w:rPr>
          <w:rFonts w:ascii="Times New Roman" w:eastAsia="Calibri" w:hAnsi="Times New Roman" w:cs="Times New Roman"/>
          <w:sz w:val="28"/>
          <w:szCs w:val="28"/>
        </w:rPr>
        <w:t>ебезпечних складників для дітей</w:t>
      </w:r>
      <w:r w:rsidR="00523035" w:rsidRPr="00E01F17">
        <w:rPr>
          <w:rFonts w:ascii="Times New Roman" w:eastAsia="Calibri" w:hAnsi="Times New Roman" w:cs="Times New Roman"/>
          <w:sz w:val="28"/>
          <w:szCs w:val="28"/>
        </w:rPr>
        <w:t xml:space="preserve"> у суміші немає. Навіть якщо дитина спробує цей матеріал, він лише буде дуже солоним і вона його більше не куштуватиме.</w:t>
      </w:r>
    </w:p>
    <w:p w:rsidR="00523035" w:rsidRPr="00E01F17" w:rsidRDefault="00523035" w:rsidP="00523035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01F17">
        <w:rPr>
          <w:rFonts w:ascii="Times New Roman" w:eastAsia="Calibri" w:hAnsi="Times New Roman" w:cs="Times New Roman"/>
          <w:sz w:val="28"/>
          <w:szCs w:val="28"/>
        </w:rPr>
        <w:t>Руки після матеріалу не липкі. Це тісто можна розкочувати по столу, і після нього нічого не залишиться.</w:t>
      </w:r>
    </w:p>
    <w:p w:rsidR="00523035" w:rsidRPr="00E01F17" w:rsidRDefault="00523035" w:rsidP="00523035">
      <w:pPr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E01F17">
        <w:rPr>
          <w:rFonts w:ascii="Times New Roman" w:eastAsia="Calibri" w:hAnsi="Times New Roman" w:cs="Times New Roman"/>
          <w:sz w:val="28"/>
          <w:szCs w:val="28"/>
        </w:rPr>
        <w:t xml:space="preserve"> Можна заготовити за декілька днів. Відмінностей між щойно приготовленим тістом та вчорашнім немає.</w:t>
      </w:r>
      <w:r w:rsidRPr="00E01F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23035" w:rsidRPr="00E01F17" w:rsidRDefault="00523035" w:rsidP="008C163F">
      <w:pPr>
        <w:tabs>
          <w:tab w:val="left" w:pos="2552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1F1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Завдання  і можливості  </w:t>
      </w:r>
      <w:r w:rsidRPr="00E01F17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PLAY</w:t>
      </w:r>
      <w:r w:rsidRPr="00DB3CB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-</w:t>
      </w:r>
      <w:r w:rsidRPr="00E01F17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DOH</w:t>
      </w:r>
      <w:r w:rsidRPr="00E01F1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як методу АРТ-терапії</w:t>
      </w:r>
    </w:p>
    <w:p w:rsidR="00523035" w:rsidRPr="008C163F" w:rsidRDefault="00523035" w:rsidP="00523035">
      <w:pPr>
        <w:numPr>
          <w:ilvl w:val="0"/>
          <w:numId w:val="1"/>
        </w:numPr>
        <w:tabs>
          <w:tab w:val="left" w:pos="2552"/>
        </w:tabs>
        <w:spacing w:after="200" w:line="276" w:lineRule="auto"/>
        <w:jc w:val="left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8C163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Виявлення зони психічної проблематики, яку складно помітити  під час первинної діагностики.</w:t>
      </w:r>
    </w:p>
    <w:p w:rsidR="00523035" w:rsidRPr="008C163F" w:rsidRDefault="00523035" w:rsidP="00523035">
      <w:pPr>
        <w:numPr>
          <w:ilvl w:val="0"/>
          <w:numId w:val="1"/>
        </w:numPr>
        <w:tabs>
          <w:tab w:val="left" w:pos="2552"/>
        </w:tabs>
        <w:spacing w:after="200" w:line="276" w:lineRule="auto"/>
        <w:jc w:val="left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8C163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Перетворення, нейтралізація негативних  явищ в психічному стані дитини (агресія, страхи, образи та ін.).</w:t>
      </w:r>
    </w:p>
    <w:p w:rsidR="00523035" w:rsidRPr="008C163F" w:rsidRDefault="008C163F" w:rsidP="00523035">
      <w:pPr>
        <w:numPr>
          <w:ilvl w:val="0"/>
          <w:numId w:val="2"/>
        </w:numPr>
        <w:tabs>
          <w:tab w:val="left" w:pos="2552"/>
        </w:tabs>
        <w:spacing w:after="200" w:line="276" w:lineRule="auto"/>
        <w:jc w:val="left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Допома</w:t>
      </w:r>
      <w:r w:rsidR="00523035" w:rsidRPr="008C163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гає дитині поліпшити  її психоемоційний стан за допомогою елементів терапії та творчого самовираження.</w:t>
      </w:r>
    </w:p>
    <w:p w:rsidR="00523035" w:rsidRPr="008C163F" w:rsidRDefault="00523035" w:rsidP="00523035">
      <w:pPr>
        <w:numPr>
          <w:ilvl w:val="0"/>
          <w:numId w:val="2"/>
        </w:numPr>
        <w:tabs>
          <w:tab w:val="left" w:pos="2552"/>
        </w:tabs>
        <w:spacing w:after="200" w:line="276" w:lineRule="auto"/>
        <w:jc w:val="left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8C163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Максимально наближає дитину до стану внутрішньої гармонії та душевного балансу. </w:t>
      </w:r>
    </w:p>
    <w:p w:rsidR="008F7453" w:rsidRDefault="008C163F" w:rsidP="008F745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3033E">
        <w:rPr>
          <w:rFonts w:ascii="Times New Roman" w:hAnsi="Times New Roman" w:cs="Times New Roman"/>
          <w:b/>
          <w:sz w:val="28"/>
          <w:szCs w:val="28"/>
        </w:rPr>
        <w:t>Пропоную переглянути відео</w:t>
      </w:r>
    </w:p>
    <w:p w:rsidR="008F7453" w:rsidRPr="008F7453" w:rsidRDefault="008F7453" w:rsidP="008F7453">
      <w:pPr>
        <w:ind w:firstLine="708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8F7453">
        <w:rPr>
          <w:rFonts w:ascii="Times New Roman" w:eastAsia="Calibri" w:hAnsi="Times New Roman" w:cs="Times New Roman"/>
          <w:i/>
          <w:sz w:val="28"/>
          <w:szCs w:val="28"/>
        </w:rPr>
        <w:t>(внизу слайда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№6</w:t>
      </w:r>
      <w:r w:rsidRPr="008F7453">
        <w:rPr>
          <w:rFonts w:ascii="Times New Roman" w:eastAsia="Calibri" w:hAnsi="Times New Roman" w:cs="Times New Roman"/>
          <w:i/>
          <w:sz w:val="28"/>
          <w:szCs w:val="28"/>
        </w:rPr>
        <w:t xml:space="preserve"> курсором включити відтворення )</w:t>
      </w:r>
    </w:p>
    <w:p w:rsidR="008C163F" w:rsidRPr="00C3033E" w:rsidRDefault="008C163F" w:rsidP="00523035">
      <w:pPr>
        <w:rPr>
          <w:rFonts w:ascii="Times New Roman" w:hAnsi="Times New Roman" w:cs="Times New Roman"/>
          <w:b/>
          <w:sz w:val="28"/>
          <w:szCs w:val="28"/>
        </w:rPr>
      </w:pPr>
    </w:p>
    <w:p w:rsidR="00523035" w:rsidRPr="008C163F" w:rsidRDefault="00523035" w:rsidP="0052303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C163F">
        <w:rPr>
          <w:rFonts w:ascii="Times New Roman" w:hAnsi="Times New Roman" w:cs="Times New Roman"/>
          <w:b/>
          <w:i/>
          <w:sz w:val="28"/>
          <w:szCs w:val="28"/>
        </w:rPr>
        <w:t>Відео взято з каналу «Майстерня дитячого розвитку»</w:t>
      </w:r>
    </w:p>
    <w:p w:rsidR="00523035" w:rsidRPr="008C163F" w:rsidRDefault="00523035" w:rsidP="00C3033E">
      <w:pPr>
        <w:spacing w:after="160" w:line="259" w:lineRule="auto"/>
        <w:ind w:left="435" w:right="-35"/>
        <w:contextualSpacing/>
        <w:jc w:val="left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  <w:proofErr w:type="spellStart"/>
      <w:r w:rsidRPr="008C163F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Моделювання</w:t>
      </w:r>
      <w:proofErr w:type="spellEnd"/>
      <w:r w:rsidRPr="008C163F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8C163F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віршованих</w:t>
      </w:r>
      <w:proofErr w:type="spellEnd"/>
      <w:r w:rsidRPr="008C163F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8C163F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ігор</w:t>
      </w:r>
      <w:proofErr w:type="spellEnd"/>
      <w:r w:rsidRPr="008C163F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«</w:t>
      </w:r>
      <w:proofErr w:type="spellStart"/>
      <w:r w:rsidRPr="008C163F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Чиї</w:t>
      </w:r>
      <w:proofErr w:type="spellEnd"/>
      <w:r w:rsidRPr="008C163F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8C163F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сліди</w:t>
      </w:r>
      <w:proofErr w:type="spellEnd"/>
      <w:r w:rsidRPr="008C163F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», «</w:t>
      </w:r>
      <w:proofErr w:type="spellStart"/>
      <w:r w:rsidRPr="008C163F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Незвичайні</w:t>
      </w:r>
      <w:proofErr w:type="spellEnd"/>
      <w:r w:rsidRPr="008C163F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8C163F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предмети</w:t>
      </w:r>
      <w:proofErr w:type="spellEnd"/>
      <w:r w:rsidRPr="008C163F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»….</w:t>
      </w:r>
    </w:p>
    <w:p w:rsidR="00523035" w:rsidRPr="00E01F17" w:rsidRDefault="00523035" w:rsidP="00523035">
      <w:pPr>
        <w:spacing w:line="240" w:lineRule="auto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523035" w:rsidRPr="005251CE" w:rsidRDefault="00523035" w:rsidP="005251CE">
      <w:pPr>
        <w:pStyle w:val="a3"/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251CE">
        <w:rPr>
          <w:rFonts w:ascii="Times New Roman" w:eastAsia="Calibri" w:hAnsi="Times New Roman" w:cs="Times New Roman"/>
          <w:sz w:val="28"/>
          <w:szCs w:val="28"/>
        </w:rPr>
        <w:t xml:space="preserve">Пропоную згадати пісню, яка була в кожного у дитинстві «Рейки, </w:t>
      </w:r>
      <w:proofErr w:type="spellStart"/>
      <w:r w:rsidRPr="005251CE">
        <w:rPr>
          <w:rFonts w:ascii="Times New Roman" w:eastAsia="Calibri" w:hAnsi="Times New Roman" w:cs="Times New Roman"/>
          <w:sz w:val="28"/>
          <w:szCs w:val="28"/>
        </w:rPr>
        <w:t>рейки</w:t>
      </w:r>
      <w:proofErr w:type="spellEnd"/>
      <w:r w:rsidRPr="005251CE">
        <w:rPr>
          <w:rFonts w:ascii="Times New Roman" w:eastAsia="Calibri" w:hAnsi="Times New Roman" w:cs="Times New Roman"/>
          <w:sz w:val="28"/>
          <w:szCs w:val="28"/>
        </w:rPr>
        <w:t xml:space="preserve">, шпали, </w:t>
      </w:r>
      <w:proofErr w:type="spellStart"/>
      <w:r w:rsidRPr="005251CE">
        <w:rPr>
          <w:rFonts w:ascii="Times New Roman" w:eastAsia="Calibri" w:hAnsi="Times New Roman" w:cs="Times New Roman"/>
          <w:sz w:val="28"/>
          <w:szCs w:val="28"/>
        </w:rPr>
        <w:t>шпали</w:t>
      </w:r>
      <w:proofErr w:type="spellEnd"/>
      <w:r w:rsidRPr="005251CE">
        <w:rPr>
          <w:rFonts w:ascii="Times New Roman" w:eastAsia="Calibri" w:hAnsi="Times New Roman" w:cs="Times New Roman"/>
          <w:sz w:val="28"/>
          <w:szCs w:val="28"/>
        </w:rPr>
        <w:t>… Їхав поїзд із Полтави…»</w:t>
      </w:r>
    </w:p>
    <w:p w:rsidR="00523035" w:rsidRPr="00523035" w:rsidRDefault="00523035" w:rsidP="00523035">
      <w:pPr>
        <w:spacing w:after="160" w:line="259" w:lineRule="auto"/>
        <w:ind w:right="-35"/>
        <w:rPr>
          <w:rFonts w:ascii="Times New Roman" w:eastAsia="Calibri" w:hAnsi="Times New Roman" w:cs="Times New Roman"/>
          <w:sz w:val="28"/>
          <w:szCs w:val="28"/>
        </w:rPr>
      </w:pPr>
      <w:r w:rsidRPr="00523035">
        <w:rPr>
          <w:rFonts w:ascii="Times New Roman" w:eastAsia="Calibri" w:hAnsi="Times New Roman" w:cs="Times New Roman"/>
          <w:sz w:val="28"/>
          <w:szCs w:val="28"/>
        </w:rPr>
        <w:t xml:space="preserve">Згадайте слова, та продумайте рухи… </w:t>
      </w:r>
    </w:p>
    <w:p w:rsidR="00523035" w:rsidRPr="00523035" w:rsidRDefault="00523035" w:rsidP="00523035">
      <w:pPr>
        <w:spacing w:after="160" w:line="259" w:lineRule="auto"/>
        <w:ind w:right="-35"/>
        <w:rPr>
          <w:rFonts w:ascii="Times New Roman" w:eastAsia="Calibri" w:hAnsi="Times New Roman" w:cs="Times New Roman"/>
          <w:sz w:val="28"/>
          <w:szCs w:val="28"/>
        </w:rPr>
      </w:pPr>
      <w:r w:rsidRPr="00523035">
        <w:rPr>
          <w:rFonts w:ascii="Times New Roman" w:eastAsia="Calibri" w:hAnsi="Times New Roman" w:cs="Times New Roman"/>
          <w:sz w:val="28"/>
          <w:szCs w:val="28"/>
        </w:rPr>
        <w:t>Візьміть картонку та розімніть ПЛЕЙДО та переверніть гладкою поверхнею….</w:t>
      </w:r>
    </w:p>
    <w:p w:rsidR="00523035" w:rsidRPr="005251CE" w:rsidRDefault="00523035" w:rsidP="00523035">
      <w:pPr>
        <w:pStyle w:val="a3"/>
        <w:numPr>
          <w:ilvl w:val="0"/>
          <w:numId w:val="3"/>
        </w:numPr>
        <w:spacing w:after="160" w:line="259" w:lineRule="auto"/>
        <w:ind w:right="-35"/>
        <w:rPr>
          <w:rFonts w:ascii="Times New Roman" w:eastAsia="Calibri" w:hAnsi="Times New Roman" w:cs="Times New Roman"/>
          <w:i/>
          <w:sz w:val="28"/>
          <w:szCs w:val="28"/>
        </w:rPr>
      </w:pPr>
      <w:r w:rsidRPr="005251CE">
        <w:rPr>
          <w:rFonts w:ascii="Times New Roman" w:eastAsia="Calibri" w:hAnsi="Times New Roman" w:cs="Times New Roman"/>
          <w:i/>
          <w:sz w:val="28"/>
          <w:szCs w:val="28"/>
        </w:rPr>
        <w:t>Зараз під пісню зробимо цю вправу…</w:t>
      </w:r>
    </w:p>
    <w:p w:rsidR="00523035" w:rsidRDefault="00523035" w:rsidP="00523035">
      <w:pPr>
        <w:spacing w:line="276" w:lineRule="auto"/>
        <w:jc w:val="left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523035" w:rsidRPr="00E01F17" w:rsidRDefault="00C3033E" w:rsidP="008F7453">
      <w:pPr>
        <w:spacing w:line="276" w:lineRule="auto"/>
        <w:jc w:val="left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 xml:space="preserve">    З</w:t>
      </w:r>
      <w:r w:rsidR="00523035" w:rsidRPr="00E01F1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а допомогою ліплення, ми можемо відобразити   свої емоцій, можна запропонувати дітям виліпити своє обличчя з тим настроєм, який переважає  зараз, який настрій був   на прогулянці, тощо. Таким чином можна працювати і з темами негативних для розвитку дитини явищ агресії, страхів, образ тощо. Під час такої роботи виникає виражений ефект вивільнення дитячої психіки, гармонізація душевного стану.  </w:t>
      </w:r>
    </w:p>
    <w:p w:rsidR="005241C8" w:rsidRPr="00A1435D" w:rsidRDefault="005241C8" w:rsidP="008F7453">
      <w:pPr>
        <w:spacing w:after="200" w:line="276" w:lineRule="auto"/>
        <w:contextualSpacing/>
        <w:jc w:val="left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sectPr w:rsidR="005241C8" w:rsidRPr="00A1435D" w:rsidSect="00447331">
      <w:footerReference w:type="default" r:id="rId8"/>
      <w:pgSz w:w="11906" w:h="16838"/>
      <w:pgMar w:top="851" w:right="567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17F" w:rsidRDefault="000F717F" w:rsidP="008F7453">
      <w:pPr>
        <w:spacing w:line="240" w:lineRule="auto"/>
      </w:pPr>
      <w:r>
        <w:separator/>
      </w:r>
    </w:p>
  </w:endnote>
  <w:endnote w:type="continuationSeparator" w:id="0">
    <w:p w:rsidR="000F717F" w:rsidRDefault="000F717F" w:rsidP="008F74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523407"/>
      <w:docPartObj>
        <w:docPartGallery w:val="Page Numbers (Bottom of Page)"/>
        <w:docPartUnique/>
      </w:docPartObj>
    </w:sdtPr>
    <w:sdtContent>
      <w:p w:rsidR="008F7453" w:rsidRDefault="008F74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F7453">
          <w:rPr>
            <w:noProof/>
            <w:lang w:val="ru-RU"/>
          </w:rPr>
          <w:t>3</w:t>
        </w:r>
        <w:r>
          <w:fldChar w:fldCharType="end"/>
        </w:r>
      </w:p>
    </w:sdtContent>
  </w:sdt>
  <w:p w:rsidR="008F7453" w:rsidRDefault="008F74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17F" w:rsidRDefault="000F717F" w:rsidP="008F7453">
      <w:pPr>
        <w:spacing w:line="240" w:lineRule="auto"/>
      </w:pPr>
      <w:r>
        <w:separator/>
      </w:r>
    </w:p>
  </w:footnote>
  <w:footnote w:type="continuationSeparator" w:id="0">
    <w:p w:rsidR="000F717F" w:rsidRDefault="000F717F" w:rsidP="008F74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F5491"/>
    <w:multiLevelType w:val="hybridMultilevel"/>
    <w:tmpl w:val="F274FB42"/>
    <w:lvl w:ilvl="0" w:tplc="DFC2CC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2A76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F0D76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FE8A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50F8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ACC7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CEC84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3A3D4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6A27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C70A08"/>
    <w:multiLevelType w:val="hybridMultilevel"/>
    <w:tmpl w:val="F37C7B02"/>
    <w:lvl w:ilvl="0" w:tplc="928A31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7831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BE0EE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E93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60F5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4E4F8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9401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C0B1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4CEE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4947AF"/>
    <w:multiLevelType w:val="hybridMultilevel"/>
    <w:tmpl w:val="A530C13A"/>
    <w:lvl w:ilvl="0" w:tplc="CDAE0C50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35"/>
    <w:rsid w:val="000F717F"/>
    <w:rsid w:val="00442E0B"/>
    <w:rsid w:val="00447331"/>
    <w:rsid w:val="00465774"/>
    <w:rsid w:val="00523035"/>
    <w:rsid w:val="005241C8"/>
    <w:rsid w:val="005251CE"/>
    <w:rsid w:val="008C163F"/>
    <w:rsid w:val="008F7453"/>
    <w:rsid w:val="00A1435D"/>
    <w:rsid w:val="00C3033E"/>
    <w:rsid w:val="00DB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35"/>
    <w:rPr>
      <w:rFonts w:asciiTheme="minorHAnsi" w:hAnsiTheme="min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03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F745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7453"/>
    <w:rPr>
      <w:rFonts w:asciiTheme="minorHAnsi" w:hAnsiTheme="minorHAnsi"/>
      <w:sz w:val="24"/>
    </w:rPr>
  </w:style>
  <w:style w:type="paragraph" w:styleId="a6">
    <w:name w:val="footer"/>
    <w:basedOn w:val="a"/>
    <w:link w:val="a7"/>
    <w:uiPriority w:val="99"/>
    <w:unhideWhenUsed/>
    <w:rsid w:val="008F745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7453"/>
    <w:rPr>
      <w:rFonts w:asciiTheme="minorHAnsi" w:hAnsiTheme="minorHAns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35"/>
    <w:rPr>
      <w:rFonts w:asciiTheme="minorHAnsi" w:hAnsiTheme="min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03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F745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7453"/>
    <w:rPr>
      <w:rFonts w:asciiTheme="minorHAnsi" w:hAnsiTheme="minorHAnsi"/>
      <w:sz w:val="24"/>
    </w:rPr>
  </w:style>
  <w:style w:type="paragraph" w:styleId="a6">
    <w:name w:val="footer"/>
    <w:basedOn w:val="a"/>
    <w:link w:val="a7"/>
    <w:uiPriority w:val="99"/>
    <w:unhideWhenUsed/>
    <w:rsid w:val="008F745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7453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</dc:creator>
  <cp:keywords/>
  <dc:description/>
  <cp:lastModifiedBy>Пользователь</cp:lastModifiedBy>
  <cp:revision>7</cp:revision>
  <dcterms:created xsi:type="dcterms:W3CDTF">2022-06-09T07:42:00Z</dcterms:created>
  <dcterms:modified xsi:type="dcterms:W3CDTF">2022-06-20T13:06:00Z</dcterms:modified>
</cp:coreProperties>
</file>